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L- Dicle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24DT1522393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2024/2025 EĞİTİM VE ÖĞRETİM YILI 1. DÖNEM PANSİYON YEMEK HİZMETİ İÇİN 2 KALEM YEMEK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LAHMACUN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KUŞBAŞILI PİDE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